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spacing w:before="215"/>
        <w:ind w:left="0" w:firstLine="0"/>
        <w:rPr>
          <w:sz w:val="28"/>
        </w:rPr>
      </w:pPr>
    </w:p>
    <w:p xmlns:wp14="http://schemas.microsoft.com/office/word/2010/wordml" w:rsidP="496E3257" w14:paraId="184B6DB9" wp14:textId="4E6A6A80">
      <w:pPr>
        <w:spacing w:before="0" w:line="376" w:lineRule="auto"/>
        <w:ind w:left="828" w:right="767" w:firstLine="0"/>
        <w:jc w:val="center"/>
        <w:rPr>
          <w:sz w:val="28"/>
          <w:szCs w:val="28"/>
        </w:rPr>
      </w:pPr>
      <w:r>
        <w:rPr/>
        <w:drawing>
          <wp:anchor xmlns:wp14="http://schemas.microsoft.com/office/word/2010/wordprocessingDrawing" distT="0" distB="0" distL="0" distR="0" simplePos="0" relativeHeight="15728640" behindDoc="0" locked="0" layoutInCell="1" allowOverlap="1" wp14:anchorId="45F6D07B" wp14:editId="7777777">
            <wp:simplePos x="0" y="0"/>
            <wp:positionH relativeFrom="page">
              <wp:posOffset>744219</wp:posOffset>
            </wp:positionH>
            <wp:positionV relativeFrom="paragraph">
              <wp:posOffset>-335897</wp:posOffset>
            </wp:positionV>
            <wp:extent cx="622299" cy="995679"/>
            <wp:effectExtent l="0" t="0" r="0" b="0"/>
            <wp:wrapNone/>
            <wp:docPr id="1" name="Image 1" descr="City of Reno Logo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299" cy="99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96E3257" w:rsidR="496E3257">
        <w:rPr>
          <w:sz w:val="28"/>
          <w:szCs w:val="28"/>
        </w:rPr>
        <w:t>Parks and R</w:t>
      </w:r>
      <w:r w:rsidRPr="496E3257" w:rsidR="496E3257">
        <w:rPr>
          <w:sz w:val="28"/>
          <w:szCs w:val="28"/>
        </w:rPr>
        <w:t xml:space="preserve">ecreation </w:t>
      </w:r>
      <w:r w:rsidRPr="496E3257" w:rsidR="496E3257">
        <w:rPr>
          <w:sz w:val="28"/>
          <w:szCs w:val="28"/>
        </w:rPr>
        <w:t xml:space="preserve">Department </w:t>
      </w:r>
    </w:p>
    <w:p xmlns:wp14="http://schemas.microsoft.com/office/word/2010/wordml" w:rsidP="496E3257" w14:paraId="2FDC7B87" wp14:textId="77777777">
      <w:pPr>
        <w:spacing w:before="0" w:line="376" w:lineRule="auto"/>
        <w:ind w:left="828" w:right="767" w:firstLine="0"/>
        <w:jc w:val="center"/>
        <w:rPr>
          <w:sz w:val="28"/>
          <w:szCs w:val="28"/>
        </w:rPr>
      </w:pPr>
      <w:r w:rsidRPr="496E3257" w:rsidR="496E3257">
        <w:rPr>
          <w:sz w:val="28"/>
          <w:szCs w:val="28"/>
        </w:rPr>
        <w:t>Temporary/Seasonal Position Description</w:t>
      </w:r>
    </w:p>
    <w:p xmlns:wp14="http://schemas.microsoft.com/office/word/2010/wordml" w:rsidP="496E3257" w14:paraId="2E825451" wp14:textId="77777777">
      <w:pPr>
        <w:pStyle w:val="Heading1"/>
        <w:jc w:val="center"/>
        <w:rPr>
          <w:sz w:val="28"/>
          <w:szCs w:val="28"/>
          <w:u w:val="none"/>
        </w:rPr>
      </w:pPr>
      <w:r w:rsidRPr="496E3257" w:rsidR="496E3257">
        <w:rPr>
          <w:sz w:val="28"/>
          <w:szCs w:val="28"/>
          <w:u w:val="none"/>
        </w:rPr>
        <w:t>Recreation</w:t>
      </w:r>
      <w:r w:rsidRPr="496E3257" w:rsidR="496E3257">
        <w:rPr>
          <w:sz w:val="28"/>
          <w:szCs w:val="28"/>
          <w:u w:val="none"/>
        </w:rPr>
        <w:t xml:space="preserve"> </w:t>
      </w:r>
      <w:r w:rsidRPr="496E3257" w:rsidR="496E3257">
        <w:rPr>
          <w:sz w:val="28"/>
          <w:szCs w:val="28"/>
          <w:u w:val="none"/>
        </w:rPr>
        <w:t>Therapist</w:t>
      </w:r>
      <w:r w:rsidRPr="496E3257" w:rsidR="496E3257">
        <w:rPr>
          <w:sz w:val="28"/>
          <w:szCs w:val="28"/>
          <w:u w:val="none"/>
        </w:rPr>
        <w:t xml:space="preserve"> </w:t>
      </w:r>
      <w:r w:rsidRPr="496E3257" w:rsidR="496E3257">
        <w:rPr>
          <w:sz w:val="28"/>
          <w:szCs w:val="28"/>
          <w:u w:val="none"/>
        </w:rPr>
        <w:t>Intern</w:t>
      </w:r>
    </w:p>
    <w:p xmlns:wp14="http://schemas.microsoft.com/office/word/2010/wordml" w:rsidP="496E3257" w14:paraId="5A1930D2" wp14:textId="77777777">
      <w:pPr>
        <w:pStyle w:val="BodyText"/>
        <w:spacing w:line="275" w:lineRule="exact"/>
        <w:ind w:left="828" w:right="77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96E3257" w:rsidR="496E3257">
        <w:rPr>
          <w:rFonts w:ascii="Times New Roman" w:hAnsi="Times New Roman" w:eastAsia="Times New Roman" w:cs="Times New Roman"/>
          <w:sz w:val="24"/>
          <w:szCs w:val="24"/>
        </w:rPr>
        <w:t>($100/week</w:t>
      </w:r>
      <w:r w:rsidRPr="496E3257" w:rsidR="496E3257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496E3257" w:rsidR="496E3257">
        <w:rPr>
          <w:rFonts w:ascii="Times New Roman" w:hAnsi="Times New Roman" w:eastAsia="Times New Roman" w:cs="Times New Roman"/>
          <w:sz w:val="24"/>
          <w:szCs w:val="24"/>
        </w:rPr>
        <w:t>Stipend</w:t>
      </w:r>
      <w:r w:rsidRPr="496E3257" w:rsidR="496E3257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496E3257" w:rsidR="496E3257">
        <w:rPr>
          <w:rFonts w:ascii="Times New Roman" w:hAnsi="Times New Roman" w:eastAsia="Times New Roman" w:cs="Times New Roman"/>
          <w:sz w:val="24"/>
          <w:szCs w:val="24"/>
        </w:rPr>
        <w:t>–</w:t>
      </w:r>
      <w:r w:rsidRPr="496E3257" w:rsidR="496E3257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496E3257" w:rsidR="496E3257">
        <w:rPr>
          <w:rFonts w:ascii="Times New Roman" w:hAnsi="Times New Roman" w:eastAsia="Times New Roman" w:cs="Times New Roman"/>
          <w:sz w:val="24"/>
          <w:szCs w:val="24"/>
        </w:rPr>
        <w:t>budget</w:t>
      </w:r>
      <w:r w:rsidRPr="496E3257" w:rsidR="496E325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496E3257" w:rsidR="496E3257">
        <w:rPr>
          <w:rFonts w:ascii="Times New Roman" w:hAnsi="Times New Roman" w:eastAsia="Times New Roman" w:cs="Times New Roman"/>
          <w:spacing w:val="-2"/>
          <w:sz w:val="24"/>
          <w:szCs w:val="24"/>
        </w:rPr>
        <w:t>permitting)</w:t>
      </w:r>
    </w:p>
    <w:p xmlns:wp14="http://schemas.microsoft.com/office/word/2010/wordml" w:rsidP="496E3257" w14:paraId="288C878F" wp14:textId="77777777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u w:val="none"/>
        </w:rPr>
      </w:pPr>
      <w:r w:rsidR="496E3257">
        <w:rPr/>
        <w:t>Essential</w:t>
      </w:r>
      <w:r w:rsidR="496E3257">
        <w:rPr/>
        <w:t xml:space="preserve"> </w:t>
      </w:r>
      <w:r w:rsidR="496E3257">
        <w:rPr/>
        <w:t>Functions &amp;</w:t>
      </w:r>
      <w:r w:rsidR="496E3257">
        <w:rPr/>
        <w:t xml:space="preserve"> Tasks</w:t>
      </w:r>
    </w:p>
    <w:p xmlns:wp14="http://schemas.microsoft.com/office/word/2010/wordml" w14:paraId="2B5CEC52" wp14:textId="77777777">
      <w:pPr>
        <w:pStyle w:val="BodyText"/>
        <w:spacing w:line="273" w:lineRule="exact"/>
        <w:ind w:left="472" w:firstLine="0"/>
      </w:pPr>
      <w:r>
        <w:rPr/>
        <w:t>Include,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>
          <w:spacing w:val="-5"/>
        </w:rPr>
        <w:t>to:</w:t>
      </w:r>
    </w:p>
    <w:p xmlns:wp14="http://schemas.microsoft.com/office/word/2010/wordml" w14:paraId="266A6E57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93" w:lineRule="exact"/>
        <w:ind w:left="832" w:right="0" w:hanging="360"/>
        <w:jc w:val="left"/>
        <w:rPr>
          <w:sz w:val="24"/>
        </w:rPr>
      </w:pPr>
      <w:r>
        <w:rPr>
          <w:sz w:val="24"/>
        </w:rPr>
        <w:t>Assessing</w:t>
      </w:r>
      <w:r>
        <w:rPr>
          <w:spacing w:val="-4"/>
          <w:sz w:val="24"/>
        </w:rPr>
        <w:t> </w:t>
      </w:r>
      <w:r>
        <w:rPr>
          <w:sz w:val="24"/>
        </w:rPr>
        <w:t>the recreational</w:t>
      </w:r>
      <w:r>
        <w:rPr>
          <w:spacing w:val="-1"/>
          <w:sz w:val="24"/>
        </w:rPr>
        <w:t> </w:t>
      </w:r>
      <w:r>
        <w:rPr>
          <w:sz w:val="24"/>
        </w:rPr>
        <w:t>interests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needs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disabilities.</w:t>
      </w:r>
    </w:p>
    <w:p xmlns:wp14="http://schemas.microsoft.com/office/word/2010/wordml" w14:paraId="3BE97F27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40" w:lineRule="auto"/>
        <w:ind w:left="832" w:right="699" w:hanging="360"/>
        <w:jc w:val="left"/>
        <w:rPr>
          <w:sz w:val="24"/>
        </w:rPr>
      </w:pPr>
      <w:r>
        <w:rPr>
          <w:sz w:val="24"/>
        </w:rPr>
        <w:t>Planning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implementing</w:t>
      </w:r>
      <w:r>
        <w:rPr>
          <w:spacing w:val="-5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sport,</w:t>
      </w:r>
      <w:r>
        <w:rPr>
          <w:spacing w:val="-4"/>
          <w:sz w:val="24"/>
        </w:rPr>
        <w:t> </w:t>
      </w:r>
      <w:r>
        <w:rPr>
          <w:sz w:val="24"/>
        </w:rPr>
        <w:t>art,</w:t>
      </w:r>
      <w:r>
        <w:rPr>
          <w:spacing w:val="-4"/>
          <w:sz w:val="24"/>
        </w:rPr>
        <w:t> </w:t>
      </w:r>
      <w:r>
        <w:rPr>
          <w:sz w:val="24"/>
        </w:rPr>
        <w:t>drama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programs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people</w:t>
      </w:r>
      <w:r>
        <w:rPr>
          <w:spacing w:val="-4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disabilities.</w:t>
      </w:r>
    </w:p>
    <w:p xmlns:wp14="http://schemas.microsoft.com/office/word/2010/wordml" w:rsidP="496E3257" w14:paraId="46B2B24A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92" w:lineRule="exact"/>
        <w:ind w:left="832" w:right="0" w:hanging="360"/>
        <w:jc w:val="left"/>
        <w:rPr>
          <w:sz w:val="24"/>
          <w:szCs w:val="24"/>
        </w:rPr>
      </w:pPr>
      <w:r w:rsidRPr="496E3257" w:rsidR="496E3257">
        <w:rPr>
          <w:sz w:val="24"/>
          <w:szCs w:val="24"/>
        </w:rPr>
        <w:t>Adapting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activities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to meet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the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needs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of people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with disabilities</w:t>
      </w:r>
      <w:r w:rsidRPr="496E3257" w:rsidR="496E3257">
        <w:rPr>
          <w:spacing w:val="3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on a</w:t>
      </w:r>
      <w:r w:rsidRPr="496E3257" w:rsidR="496E3257">
        <w:rPr>
          <w:spacing w:val="-2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case-by-case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pacing w:val="-2"/>
          <w:sz w:val="24"/>
          <w:szCs w:val="24"/>
        </w:rPr>
        <w:t>basis.</w:t>
      </w:r>
    </w:p>
    <w:p xmlns:wp14="http://schemas.microsoft.com/office/word/2010/wordml" w14:paraId="182B6785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93" w:lineRule="exact"/>
        <w:ind w:left="832" w:right="0" w:hanging="360"/>
        <w:jc w:val="left"/>
        <w:rPr>
          <w:sz w:val="24"/>
        </w:rPr>
      </w:pPr>
      <w:r>
        <w:rPr>
          <w:sz w:val="24"/>
        </w:rPr>
        <w:t>Recruit,</w:t>
      </w:r>
      <w:r>
        <w:rPr>
          <w:spacing w:val="-4"/>
          <w:sz w:val="24"/>
        </w:rPr>
        <w:t> </w:t>
      </w:r>
      <w:r>
        <w:rPr>
          <w:sz w:val="24"/>
        </w:rPr>
        <w:t>supervise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direct</w:t>
      </w:r>
      <w:r>
        <w:rPr>
          <w:spacing w:val="-1"/>
          <w:sz w:val="24"/>
        </w:rPr>
        <w:t> </w:t>
      </w:r>
      <w:r>
        <w:rPr>
          <w:sz w:val="24"/>
        </w:rPr>
        <w:t>volunteers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1"/>
          <w:sz w:val="24"/>
        </w:rPr>
        <w:t> </w:t>
      </w:r>
      <w:r>
        <w:rPr>
          <w:sz w:val="24"/>
        </w:rPr>
        <w:t>to adaptive</w:t>
      </w:r>
      <w:r>
        <w:rPr>
          <w:spacing w:val="-2"/>
          <w:sz w:val="24"/>
        </w:rPr>
        <w:t> </w:t>
      </w:r>
      <w:r>
        <w:rPr>
          <w:sz w:val="24"/>
        </w:rPr>
        <w:t>recreation </w:t>
      </w:r>
      <w:r>
        <w:rPr>
          <w:spacing w:val="-2"/>
          <w:sz w:val="24"/>
        </w:rPr>
        <w:t>programs.</w:t>
      </w:r>
    </w:p>
    <w:p xmlns:wp14="http://schemas.microsoft.com/office/word/2010/wordml" w14:paraId="79A1655D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40" w:lineRule="auto"/>
        <w:ind w:left="832" w:right="112" w:hanging="360"/>
        <w:jc w:val="left"/>
        <w:rPr>
          <w:sz w:val="24"/>
        </w:rPr>
      </w:pPr>
      <w:r>
        <w:rPr>
          <w:sz w:val="24"/>
        </w:rPr>
        <w:t>Trains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disabilities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better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traditional program setting.</w:t>
      </w:r>
    </w:p>
    <w:p xmlns:wp14="http://schemas.microsoft.com/office/word/2010/wordml" w14:paraId="57C8B2D9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40" w:lineRule="auto"/>
        <w:ind w:left="832" w:right="349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directly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indirectly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individuals</w:t>
      </w:r>
      <w:r>
        <w:rPr>
          <w:spacing w:val="-3"/>
          <w:sz w:val="24"/>
        </w:rPr>
        <w:t> </w:t>
      </w:r>
      <w:r>
        <w:rPr>
          <w:sz w:val="24"/>
        </w:rPr>
        <w:t>with cognitive,</w:t>
      </w:r>
      <w:r>
        <w:rPr>
          <w:spacing w:val="-3"/>
          <w:sz w:val="24"/>
        </w:rPr>
        <w:t> </w:t>
      </w:r>
      <w:r>
        <w:rPr>
          <w:sz w:val="24"/>
        </w:rPr>
        <w:t>behavioral, and physical disabilities.</w:t>
      </w:r>
    </w:p>
    <w:p xmlns:wp14="http://schemas.microsoft.com/office/word/2010/wordml" w:rsidP="496E3257" w14:paraId="47588D0C" wp14:textId="78A9DEAE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40" w:lineRule="auto"/>
        <w:ind w:left="832" w:right="341" w:hanging="360"/>
        <w:jc w:val="left"/>
        <w:rPr>
          <w:sz w:val="24"/>
          <w:szCs w:val="24"/>
        </w:rPr>
      </w:pPr>
      <w:r w:rsidRPr="496E3257" w:rsidR="496E3257">
        <w:rPr>
          <w:sz w:val="24"/>
          <w:szCs w:val="24"/>
        </w:rPr>
        <w:t>Instructs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staff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on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implementation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of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behavior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plans,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inclusion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plans,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and</w:t>
      </w:r>
      <w:r w:rsidRPr="496E3257" w:rsidR="496E3257">
        <w:rPr>
          <w:spacing w:val="-4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modifying</w:t>
      </w:r>
      <w:r w:rsidRPr="496E3257" w:rsidR="496E3257">
        <w:rPr>
          <w:spacing w:val="-7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 xml:space="preserve">activities on a </w:t>
      </w:r>
      <w:r w:rsidRPr="496E3257" w:rsidR="496E3257">
        <w:rPr>
          <w:sz w:val="24"/>
          <w:szCs w:val="24"/>
        </w:rPr>
        <w:t>case-by-case</w:t>
      </w:r>
      <w:r w:rsidRPr="496E3257" w:rsidR="496E3257">
        <w:rPr>
          <w:sz w:val="24"/>
          <w:szCs w:val="24"/>
        </w:rPr>
        <w:t xml:space="preserve"> basis.</w:t>
      </w:r>
    </w:p>
    <w:p xmlns:wp14="http://schemas.microsoft.com/office/word/2010/wordml" w14:paraId="76EC05AE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40" w:lineRule="auto"/>
        <w:ind w:left="832" w:right="0" w:hanging="360"/>
        <w:jc w:val="left"/>
        <w:rPr>
          <w:sz w:val="24"/>
        </w:rPr>
      </w:pPr>
      <w:r w:rsidRPr="496E3257" w:rsidR="496E3257">
        <w:rPr>
          <w:sz w:val="24"/>
          <w:szCs w:val="24"/>
        </w:rPr>
        <w:t>Conducts</w:t>
      </w:r>
      <w:r w:rsidRPr="496E3257" w:rsidR="496E3257">
        <w:rPr>
          <w:spacing w:val="-3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client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observations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and/or assessments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and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>evaluates</w:t>
      </w:r>
      <w:r w:rsidRPr="496E3257" w:rsidR="496E3257">
        <w:rPr>
          <w:spacing w:val="-1"/>
          <w:sz w:val="24"/>
          <w:szCs w:val="24"/>
        </w:rPr>
        <w:t xml:space="preserve"> </w:t>
      </w:r>
      <w:r w:rsidRPr="496E3257" w:rsidR="496E3257">
        <w:rPr>
          <w:sz w:val="24"/>
          <w:szCs w:val="24"/>
        </w:rPr>
        <w:t xml:space="preserve">individual </w:t>
      </w:r>
      <w:r w:rsidRPr="496E3257" w:rsidR="496E3257">
        <w:rPr>
          <w:spacing w:val="-2"/>
          <w:sz w:val="24"/>
          <w:szCs w:val="24"/>
        </w:rPr>
        <w:t>cases.</w:t>
      </w:r>
    </w:p>
    <w:p w:rsidR="496E3257" w:rsidP="496E3257" w:rsidRDefault="496E3257" w14:paraId="49EF3E60" w14:textId="208D70A2">
      <w:pPr>
        <w:pStyle w:val="Heading2"/>
      </w:pPr>
    </w:p>
    <w:p xmlns:wp14="http://schemas.microsoft.com/office/word/2010/wordml" w:rsidP="496E3257" w14:paraId="49AF5C3A" wp14:textId="77777777">
      <w:pPr>
        <w:pStyle w:val="Heading2"/>
        <w:rPr>
          <w:u w:val="none"/>
        </w:rPr>
      </w:pPr>
      <w:r w:rsidR="496E3257">
        <w:rPr/>
        <w:t>Working</w:t>
      </w:r>
      <w:r w:rsidR="496E3257">
        <w:rPr/>
        <w:t xml:space="preserve"> </w:t>
      </w:r>
      <w:r w:rsidR="496E3257">
        <w:rPr/>
        <w:t>Conditions</w:t>
      </w:r>
    </w:p>
    <w:p xmlns:wp14="http://schemas.microsoft.com/office/word/2010/wordml" w14:paraId="72D39306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91" w:lineRule="exact"/>
        <w:ind w:left="832" w:right="0" w:hanging="360"/>
        <w:jc w:val="left"/>
        <w:rPr>
          <w:sz w:val="24"/>
        </w:rPr>
      </w:pPr>
      <w:r>
        <w:rPr>
          <w:sz w:val="24"/>
        </w:rPr>
        <w:t>Walking</w:t>
      </w:r>
      <w:r>
        <w:rPr>
          <w:spacing w:val="-4"/>
          <w:sz w:val="24"/>
        </w:rPr>
        <w:t> </w:t>
      </w:r>
      <w:r>
        <w:rPr>
          <w:sz w:val="24"/>
        </w:rPr>
        <w:t>on various surfaces including</w:t>
      </w:r>
      <w:r>
        <w:rPr>
          <w:spacing w:val="-2"/>
          <w:sz w:val="24"/>
        </w:rPr>
        <w:t> </w:t>
      </w:r>
      <w:r>
        <w:rPr>
          <w:sz w:val="24"/>
        </w:rPr>
        <w:t>uneven</w:t>
      </w:r>
      <w:r>
        <w:rPr>
          <w:spacing w:val="2"/>
          <w:sz w:val="24"/>
        </w:rPr>
        <w:t> </w:t>
      </w:r>
      <w:r>
        <w:rPr>
          <w:sz w:val="24"/>
        </w:rPr>
        <w:t>ground that may</w:t>
      </w:r>
      <w:r>
        <w:rPr>
          <w:spacing w:val="-5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slippery.</w:t>
      </w:r>
    </w:p>
    <w:p xmlns:wp14="http://schemas.microsoft.com/office/word/2010/wordml" w14:paraId="337E0CCD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40" w:lineRule="auto"/>
        <w:ind w:left="832" w:right="695" w:hanging="360"/>
        <w:jc w:val="left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condition</w:t>
      </w:r>
      <w:r>
        <w:rPr>
          <w:spacing w:val="-4"/>
          <w:sz w:val="24"/>
        </w:rPr>
        <w:t> </w:t>
      </w:r>
      <w:r>
        <w:rPr>
          <w:sz w:val="24"/>
        </w:rPr>
        <w:t>necessary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walking,</w:t>
      </w:r>
      <w:r>
        <w:rPr>
          <w:spacing w:val="-4"/>
          <w:sz w:val="24"/>
        </w:rPr>
        <w:t> </w:t>
      </w:r>
      <w:r>
        <w:rPr>
          <w:sz w:val="24"/>
        </w:rPr>
        <w:t>standing,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sitting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prolonged periods of time.</w:t>
      </w:r>
    </w:p>
    <w:p xmlns:wp14="http://schemas.microsoft.com/office/word/2010/wordml" w14:paraId="55261E68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93" w:lineRule="exact"/>
        <w:ind w:left="832" w:right="0" w:hanging="360"/>
        <w:jc w:val="left"/>
        <w:rPr>
          <w:sz w:val="24"/>
        </w:rPr>
      </w:pPr>
      <w:r>
        <w:rPr>
          <w:sz w:val="24"/>
        </w:rPr>
        <w:t>Conveys</w:t>
      </w:r>
      <w:r>
        <w:rPr>
          <w:spacing w:val="-2"/>
          <w:sz w:val="24"/>
        </w:rPr>
        <w:t> </w:t>
      </w:r>
      <w:r>
        <w:rPr>
          <w:sz w:val="24"/>
        </w:rPr>
        <w:t>and exchanges verbal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information.</w:t>
      </w:r>
    </w:p>
    <w:p xmlns:wp14="http://schemas.microsoft.com/office/word/2010/wordml" w14:paraId="05247FC2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93" w:lineRule="exact"/>
        <w:ind w:left="832" w:right="0" w:hanging="360"/>
        <w:jc w:val="left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performed</w:t>
      </w:r>
      <w:r>
        <w:rPr>
          <w:spacing w:val="2"/>
          <w:sz w:val="24"/>
        </w:rPr>
        <w:t> </w:t>
      </w:r>
      <w:r>
        <w:rPr>
          <w:sz w:val="24"/>
        </w:rPr>
        <w:t>outdoors in a variety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weather </w:t>
      </w:r>
      <w:r>
        <w:rPr>
          <w:spacing w:val="-2"/>
          <w:sz w:val="24"/>
        </w:rPr>
        <w:t>extremes.</w:t>
      </w:r>
    </w:p>
    <w:p xmlns:wp14="http://schemas.microsoft.com/office/word/2010/wordml" w14:paraId="11CD1C1A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93" w:lineRule="exact"/>
        <w:ind w:left="832" w:right="0" w:hanging="360"/>
        <w:jc w:val="left"/>
        <w:rPr>
          <w:sz w:val="24"/>
        </w:rPr>
      </w:pPr>
      <w:r>
        <w:rPr>
          <w:sz w:val="24"/>
        </w:rPr>
        <w:t>Schedule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vary, some</w:t>
      </w:r>
      <w:r>
        <w:rPr>
          <w:spacing w:val="-1"/>
          <w:sz w:val="24"/>
        </w:rPr>
        <w:t> </w:t>
      </w:r>
      <w:r>
        <w:rPr>
          <w:sz w:val="24"/>
        </w:rPr>
        <w:t>weekends</w:t>
      </w:r>
      <w:r>
        <w:rPr>
          <w:spacing w:val="-1"/>
          <w:sz w:val="24"/>
        </w:rPr>
        <w:t> </w:t>
      </w:r>
      <w:r>
        <w:rPr>
          <w:sz w:val="24"/>
        </w:rPr>
        <w:t>and holidays</w:t>
      </w:r>
      <w:r>
        <w:rPr>
          <w:spacing w:val="2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required.</w:t>
      </w:r>
    </w:p>
    <w:p xmlns:wp14="http://schemas.microsoft.com/office/word/2010/wordml" w14:paraId="63240FC9" wp14:textId="77777777">
      <w:pPr>
        <w:pStyle w:val="ListParagraph"/>
        <w:numPr>
          <w:ilvl w:val="0"/>
          <w:numId w:val="1"/>
        </w:numPr>
        <w:tabs>
          <w:tab w:val="left" w:leader="none" w:pos="832"/>
        </w:tabs>
        <w:spacing w:before="0" w:after="0" w:line="240" w:lineRule="auto"/>
        <w:ind w:left="832" w:right="0" w:hanging="360"/>
        <w:jc w:val="left"/>
        <w:rPr>
          <w:sz w:val="24"/>
        </w:rPr>
      </w:pPr>
      <w:r>
        <w:rPr>
          <w:sz w:val="24"/>
        </w:rPr>
        <w:t>Lifting,</w:t>
      </w:r>
      <w:r>
        <w:rPr>
          <w:spacing w:val="-3"/>
          <w:sz w:val="24"/>
        </w:rPr>
        <w:t> </w:t>
      </w:r>
      <w:r>
        <w:rPr>
          <w:sz w:val="24"/>
        </w:rPr>
        <w:t>moving</w:t>
      </w:r>
      <w:r>
        <w:rPr>
          <w:spacing w:val="-3"/>
          <w:sz w:val="24"/>
        </w:rPr>
        <w:t> </w:t>
      </w:r>
      <w:r>
        <w:rPr>
          <w:sz w:val="24"/>
        </w:rPr>
        <w:t>or carrying</w:t>
      </w:r>
      <w:r>
        <w:rPr>
          <w:spacing w:val="-3"/>
          <w:sz w:val="24"/>
        </w:rPr>
        <w:t> </w:t>
      </w:r>
      <w:r>
        <w:rPr>
          <w:sz w:val="24"/>
        </w:rPr>
        <w:t>objects</w:t>
      </w:r>
      <w:r>
        <w:rPr>
          <w:spacing w:val="-1"/>
          <w:sz w:val="24"/>
        </w:rPr>
        <w:t> </w:t>
      </w:r>
      <w:r>
        <w:rPr>
          <w:sz w:val="24"/>
        </w:rPr>
        <w:t>weighing</w:t>
      </w:r>
      <w:r>
        <w:rPr>
          <w:spacing w:val="-2"/>
          <w:sz w:val="24"/>
        </w:rPr>
        <w:t> </w:t>
      </w:r>
      <w:r>
        <w:rPr>
          <w:sz w:val="24"/>
        </w:rPr>
        <w:t>up to 50</w:t>
      </w:r>
      <w:r>
        <w:rPr>
          <w:spacing w:val="-1"/>
          <w:sz w:val="24"/>
        </w:rPr>
        <w:t> </w:t>
      </w:r>
      <w:r>
        <w:rPr>
          <w:sz w:val="24"/>
        </w:rPr>
        <w:t>pounds for</w:t>
      </w:r>
      <w:r>
        <w:rPr>
          <w:spacing w:val="-2"/>
          <w:sz w:val="24"/>
        </w:rPr>
        <w:t> </w:t>
      </w:r>
      <w:r>
        <w:rPr>
          <w:sz w:val="24"/>
        </w:rPr>
        <w:t>short </w:t>
      </w:r>
      <w:r>
        <w:rPr>
          <w:spacing w:val="-2"/>
          <w:sz w:val="24"/>
        </w:rPr>
        <w:t>distances.</w:t>
      </w:r>
    </w:p>
    <w:p xmlns:wp14="http://schemas.microsoft.com/office/word/2010/wordml" w14:paraId="5DAB6C7B" wp14:textId="77777777">
      <w:pPr>
        <w:pStyle w:val="BodyText"/>
        <w:spacing w:before="4"/>
        <w:ind w:left="0" w:firstLine="0"/>
      </w:pPr>
    </w:p>
    <w:p xmlns:wp14="http://schemas.microsoft.com/office/word/2010/wordml" w:rsidP="496E3257" w14:paraId="771CADC7" wp14:textId="77777777">
      <w:pPr>
        <w:pStyle w:val="Heading2"/>
        <w:rPr>
          <w:u w:val="none"/>
        </w:rPr>
      </w:pPr>
      <w:r w:rsidR="496E3257">
        <w:rPr/>
        <w:t>Minimum</w:t>
      </w:r>
      <w:r w:rsidR="496E3257">
        <w:rPr/>
        <w:t xml:space="preserve"> </w:t>
      </w:r>
      <w:r w:rsidR="496E3257">
        <w:rPr/>
        <w:t>Qualifications</w:t>
      </w:r>
    </w:p>
    <w:p xmlns:wp14="http://schemas.microsoft.com/office/word/2010/wordml" w:rsidP="496E3257" w14:paraId="73D5E30B" wp14:textId="724C24E9">
      <w:pPr>
        <w:tabs>
          <w:tab w:val="left" w:leader="none" w:pos="2272"/>
        </w:tabs>
        <w:spacing w:before="0" w:line="250" w:lineRule="exact"/>
        <w:ind w:left="472" w:right="0" w:firstLine="0"/>
        <w:jc w:val="left"/>
        <w:rPr>
          <w:sz w:val="22"/>
          <w:szCs w:val="22"/>
        </w:rPr>
      </w:pPr>
      <w:r w:rsidRPr="496E3257" w:rsidR="496E3257">
        <w:rPr>
          <w:spacing w:val="-4"/>
          <w:sz w:val="22"/>
          <w:szCs w:val="22"/>
        </w:rPr>
        <w:t>Age:</w:t>
      </w:r>
      <w:r>
        <w:tab/>
      </w:r>
      <w:r w:rsidRPr="496E3257" w:rsidR="496E3257">
        <w:rPr>
          <w:sz w:val="22"/>
          <w:szCs w:val="22"/>
        </w:rPr>
        <w:t>Must</w:t>
      </w:r>
      <w:r w:rsidRPr="496E3257" w:rsidR="496E3257">
        <w:rPr>
          <w:spacing w:val="-1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be</w:t>
      </w:r>
      <w:r w:rsidRPr="496E3257" w:rsidR="496E3257">
        <w:rPr>
          <w:spacing w:val="-1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at</w:t>
      </w:r>
      <w:r w:rsidRPr="496E3257" w:rsidR="496E3257">
        <w:rPr>
          <w:spacing w:val="-3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least</w:t>
      </w:r>
      <w:r w:rsidRPr="496E3257" w:rsidR="496E3257">
        <w:rPr>
          <w:spacing w:val="-1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18</w:t>
      </w:r>
      <w:r w:rsidRPr="496E3257" w:rsidR="496E3257">
        <w:rPr>
          <w:spacing w:val="-4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years</w:t>
      </w:r>
      <w:r w:rsidRPr="496E3257" w:rsidR="496E3257">
        <w:rPr>
          <w:spacing w:val="-1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of</w:t>
      </w:r>
      <w:r w:rsidRPr="496E3257" w:rsidR="496E3257">
        <w:rPr>
          <w:spacing w:val="-3"/>
          <w:sz w:val="22"/>
          <w:szCs w:val="22"/>
        </w:rPr>
        <w:t xml:space="preserve"> </w:t>
      </w:r>
      <w:r w:rsidRPr="496E3257" w:rsidR="496E3257">
        <w:rPr>
          <w:spacing w:val="-5"/>
          <w:sz w:val="22"/>
          <w:szCs w:val="22"/>
        </w:rPr>
        <w:t>age</w:t>
      </w:r>
    </w:p>
    <w:p xmlns:wp14="http://schemas.microsoft.com/office/word/2010/wordml" w:rsidP="496E3257" w14:paraId="0A7CA776" wp14:textId="6C2DB1E5">
      <w:pPr>
        <w:tabs>
          <w:tab w:val="left" w:leader="none" w:pos="2272"/>
        </w:tabs>
        <w:spacing w:before="0"/>
        <w:ind w:left="2272" w:right="139" w:hanging="1800"/>
        <w:jc w:val="left"/>
        <w:rPr>
          <w:sz w:val="22"/>
          <w:szCs w:val="22"/>
        </w:rPr>
      </w:pPr>
      <w:r w:rsidRPr="496E3257" w:rsidR="496E3257">
        <w:rPr>
          <w:spacing w:val="-2"/>
          <w:sz w:val="22"/>
          <w:szCs w:val="22"/>
        </w:rPr>
        <w:t>Education:</w:t>
      </w:r>
      <w:r>
        <w:rPr>
          <w:sz w:val="22"/>
        </w:rPr>
        <w:tab/>
      </w:r>
      <w:r>
        <w:tab/>
      </w:r>
      <w:r w:rsidRPr="496E3257" w:rsidR="496E3257">
        <w:rPr>
          <w:sz w:val="22"/>
          <w:szCs w:val="22"/>
        </w:rPr>
        <w:t>Two</w:t>
      </w:r>
      <w:r w:rsidRPr="496E3257" w:rsidR="496E3257">
        <w:rPr>
          <w:spacing w:val="-6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(2)</w:t>
      </w:r>
      <w:r w:rsidRPr="496E3257" w:rsidR="496E3257">
        <w:rPr>
          <w:spacing w:val="-3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years</w:t>
      </w:r>
      <w:r w:rsidRPr="496E3257" w:rsidR="496E3257">
        <w:rPr>
          <w:spacing w:val="-3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of</w:t>
      </w:r>
      <w:r w:rsidRPr="496E3257" w:rsidR="496E3257">
        <w:rPr>
          <w:spacing w:val="-3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college</w:t>
      </w:r>
      <w:r w:rsidRPr="496E3257" w:rsidR="496E3257">
        <w:rPr>
          <w:spacing w:val="-3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or</w:t>
      </w:r>
      <w:r w:rsidRPr="496E3257" w:rsidR="496E3257">
        <w:rPr>
          <w:spacing w:val="-5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university</w:t>
      </w:r>
      <w:r w:rsidRPr="496E3257" w:rsidR="496E3257">
        <w:rPr>
          <w:spacing w:val="-6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coursework.</w:t>
      </w:r>
      <w:r w:rsidRPr="496E3257" w:rsidR="496E3257">
        <w:rPr>
          <w:spacing w:val="40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Major</w:t>
      </w:r>
      <w:r w:rsidRPr="496E3257" w:rsidR="496E3257">
        <w:rPr>
          <w:spacing w:val="-5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in</w:t>
      </w:r>
      <w:r w:rsidRPr="496E3257" w:rsidR="496E3257">
        <w:rPr>
          <w:spacing w:val="-3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Recreation</w:t>
      </w:r>
      <w:r w:rsidRPr="496E3257" w:rsidR="496E3257">
        <w:rPr>
          <w:spacing w:val="-3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or</w:t>
      </w:r>
      <w:r w:rsidRPr="496E3257" w:rsidR="496E3257">
        <w:rPr>
          <w:spacing w:val="-5"/>
          <w:sz w:val="22"/>
          <w:szCs w:val="22"/>
        </w:rPr>
        <w:t xml:space="preserve"> </w:t>
      </w:r>
      <w:r w:rsidRPr="496E3257" w:rsidR="496E3257">
        <w:rPr>
          <w:sz w:val="22"/>
          <w:szCs w:val="22"/>
        </w:rPr>
        <w:t>Therapeutic Recreation preferred.</w:t>
      </w:r>
    </w:p>
    <w:p xmlns:wp14="http://schemas.microsoft.com/office/word/2010/wordml" w14:paraId="3C1DE669" wp14:textId="77777777">
      <w:pPr>
        <w:tabs>
          <w:tab w:val="left" w:leader="none" w:pos="2272"/>
        </w:tabs>
        <w:spacing w:before="0"/>
        <w:ind w:left="472" w:right="1803" w:firstLine="0"/>
        <w:jc w:val="left"/>
        <w:rPr>
          <w:sz w:val="22"/>
        </w:rPr>
      </w:pPr>
      <w:r>
        <w:rPr>
          <w:spacing w:val="-2"/>
          <w:sz w:val="22"/>
        </w:rPr>
        <w:t>Experience:</w:t>
      </w:r>
      <w:r>
        <w:rPr>
          <w:sz w:val="22"/>
        </w:rPr>
        <w:tab/>
      </w:r>
      <w:r>
        <w:rPr>
          <w:sz w:val="22"/>
        </w:rPr>
        <w:t>Previous</w:t>
      </w:r>
      <w:r>
        <w:rPr>
          <w:spacing w:val="-7"/>
          <w:sz w:val="22"/>
        </w:rPr>
        <w:t> </w:t>
      </w: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working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people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disabilities</w:t>
      </w:r>
      <w:r>
        <w:rPr>
          <w:spacing w:val="-5"/>
          <w:sz w:val="22"/>
        </w:rPr>
        <w:t> </w:t>
      </w:r>
      <w:r>
        <w:rPr>
          <w:sz w:val="22"/>
        </w:rPr>
        <w:t>preferred. </w:t>
      </w:r>
      <w:r>
        <w:rPr>
          <w:spacing w:val="-2"/>
          <w:sz w:val="22"/>
        </w:rPr>
        <w:t>Licenses:</w:t>
      </w:r>
      <w:r>
        <w:rPr>
          <w:sz w:val="22"/>
        </w:rPr>
        <w:tab/>
      </w:r>
      <w:r>
        <w:rPr>
          <w:sz w:val="22"/>
        </w:rPr>
        <w:t>Possession of a valid driver’s license.</w:t>
      </w:r>
    </w:p>
    <w:p xmlns:wp14="http://schemas.microsoft.com/office/word/2010/wordml" w14:paraId="155BE663" wp14:textId="77777777">
      <w:pPr>
        <w:tabs>
          <w:tab w:val="left" w:leader="none" w:pos="2272"/>
        </w:tabs>
        <w:spacing w:before="1"/>
        <w:ind w:left="472" w:right="0" w:firstLine="0"/>
        <w:jc w:val="left"/>
        <w:rPr>
          <w:sz w:val="22"/>
        </w:rPr>
      </w:pPr>
      <w:r>
        <w:rPr>
          <w:spacing w:val="-2"/>
          <w:sz w:val="22"/>
        </w:rPr>
        <w:t>Certifications:</w:t>
      </w:r>
      <w:r>
        <w:rPr>
          <w:sz w:val="22"/>
        </w:rPr>
        <w:tab/>
      </w:r>
      <w:r>
        <w:rPr>
          <w:sz w:val="22"/>
        </w:rPr>
        <w:t>CPR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First</w:t>
      </w:r>
      <w:r>
        <w:rPr>
          <w:spacing w:val="-1"/>
          <w:sz w:val="22"/>
        </w:rPr>
        <w:t> </w:t>
      </w:r>
      <w:r>
        <w:rPr>
          <w:sz w:val="22"/>
        </w:rPr>
        <w:t>Aid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required.</w:t>
      </w:r>
    </w:p>
    <w:p xmlns:wp14="http://schemas.microsoft.com/office/word/2010/wordml" w14:paraId="02EB378F" wp14:textId="77777777">
      <w:pPr>
        <w:pStyle w:val="BodyText"/>
        <w:spacing w:before="6"/>
        <w:ind w:left="0" w:firstLine="0"/>
        <w:rPr>
          <w:sz w:val="22"/>
        </w:rPr>
      </w:pPr>
    </w:p>
    <w:p xmlns:wp14="http://schemas.microsoft.com/office/word/2010/wordml" w:rsidP="496E3257" w14:paraId="4481FF04" wp14:textId="77777777">
      <w:pPr>
        <w:pStyle w:val="Heading2"/>
        <w:rPr>
          <w:u w:val="none"/>
        </w:rPr>
      </w:pPr>
      <w:r w:rsidR="496E3257">
        <w:rPr/>
        <w:t>Supervision</w:t>
      </w:r>
    </w:p>
    <w:p xmlns:wp14="http://schemas.microsoft.com/office/word/2010/wordml" w14:paraId="0094D397" wp14:textId="77777777">
      <w:pPr>
        <w:spacing w:before="0" w:line="250" w:lineRule="exact"/>
        <w:ind w:left="112" w:right="0" w:firstLine="0"/>
        <w:jc w:val="left"/>
        <w:rPr>
          <w:sz w:val="22"/>
        </w:rPr>
      </w:pPr>
      <w:r>
        <w:rPr>
          <w:sz w:val="22"/>
        </w:rPr>
        <w:t>Interns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supervised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full-time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CTRS.</w:t>
      </w:r>
    </w:p>
    <w:p xmlns:wp14="http://schemas.microsoft.com/office/word/2010/wordml" w14:paraId="6A05A809" wp14:textId="77777777">
      <w:pPr>
        <w:pStyle w:val="BodyText"/>
        <w:spacing w:before="3"/>
        <w:ind w:left="0" w:firstLine="0"/>
        <w:rPr>
          <w:sz w:val="22"/>
        </w:rPr>
      </w:pPr>
    </w:p>
    <w:p xmlns:wp14="http://schemas.microsoft.com/office/word/2010/wordml" w:rsidP="496E3257" w14:paraId="310018A9" wp14:textId="77777777">
      <w:pPr>
        <w:pStyle w:val="Heading2"/>
        <w:rPr>
          <w:u w:val="none"/>
        </w:rPr>
      </w:pPr>
      <w:r w:rsidR="496E3257">
        <w:rPr/>
        <w:t>Hours</w:t>
      </w:r>
    </w:p>
    <w:p xmlns:wp14="http://schemas.microsoft.com/office/word/2010/wordml" w14:paraId="4633383B" wp14:textId="77777777">
      <w:pPr>
        <w:spacing w:before="0" w:line="242" w:lineRule="auto"/>
        <w:ind w:left="112" w:right="139" w:firstLine="0"/>
        <w:jc w:val="left"/>
        <w:rPr>
          <w:sz w:val="22"/>
        </w:rPr>
      </w:pPr>
      <w:r>
        <w:rPr>
          <w:sz w:val="22"/>
        </w:rPr>
        <w:t>Interns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color w:val="333333"/>
          <w:sz w:val="22"/>
        </w:rPr>
        <w:t>560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minimum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hours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(equivalent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to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14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weeks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full-time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work)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not work less than 20 hours during any given week.</w:t>
      </w:r>
      <w:r>
        <w:rPr>
          <w:spacing w:val="40"/>
          <w:sz w:val="22"/>
        </w:rPr>
        <w:t> </w:t>
      </w:r>
      <w:r>
        <w:rPr>
          <w:sz w:val="22"/>
        </w:rPr>
        <w:t>Additional hours per university requirements may apply.</w:t>
      </w:r>
    </w:p>
    <w:p xmlns:wp14="http://schemas.microsoft.com/office/word/2010/wordml" w:rsidP="496E3257" w14:paraId="5A39BBE3" wp14:textId="77777777">
      <w:pPr>
        <w:pStyle w:val="Heading2"/>
      </w:pPr>
    </w:p>
    <w:p xmlns:wp14="http://schemas.microsoft.com/office/word/2010/wordml" w:rsidP="496E3257" w14:paraId="5AEFBBA0" wp14:textId="77777777">
      <w:pPr>
        <w:pStyle w:val="Heading2"/>
        <w:rPr>
          <w:u w:val="none"/>
        </w:rPr>
      </w:pPr>
      <w:r w:rsidR="496E3257">
        <w:rPr/>
        <w:t>Send</w:t>
      </w:r>
      <w:r w:rsidR="496E3257">
        <w:rPr/>
        <w:t xml:space="preserve"> </w:t>
      </w:r>
      <w:r w:rsidR="496E3257">
        <w:rPr/>
        <w:t>all</w:t>
      </w:r>
      <w:r w:rsidR="496E3257">
        <w:rPr/>
        <w:t xml:space="preserve"> </w:t>
      </w:r>
      <w:r w:rsidR="496E3257">
        <w:rPr/>
        <w:t>inquiries</w:t>
      </w:r>
      <w:r w:rsidR="496E3257">
        <w:rPr/>
        <w:t xml:space="preserve"> </w:t>
      </w:r>
      <w:r w:rsidR="496E3257">
        <w:rPr/>
        <w:t>and</w:t>
      </w:r>
      <w:r w:rsidR="496E3257">
        <w:rPr/>
        <w:t xml:space="preserve"> </w:t>
      </w:r>
      <w:r w:rsidR="496E3257">
        <w:rPr/>
        <w:t>letters</w:t>
      </w:r>
      <w:r w:rsidR="496E3257">
        <w:rPr/>
        <w:t xml:space="preserve"> </w:t>
      </w:r>
      <w:r w:rsidR="496E3257">
        <w:rPr/>
        <w:t>of</w:t>
      </w:r>
      <w:r w:rsidR="496E3257">
        <w:rPr/>
        <w:t xml:space="preserve"> </w:t>
      </w:r>
      <w:r w:rsidR="496E3257">
        <w:rPr/>
        <w:t>application</w:t>
      </w:r>
      <w:r w:rsidR="496E3257">
        <w:rPr/>
        <w:t xml:space="preserve"> </w:t>
      </w:r>
      <w:r w:rsidR="496E3257">
        <w:rPr/>
        <w:t>to</w:t>
      </w:r>
      <w:r w:rsidR="496E3257">
        <w:rPr/>
        <w:t xml:space="preserve"> </w:t>
      </w:r>
      <w:r w:rsidR="496E3257">
        <w:rPr/>
        <w:t>the</w:t>
      </w:r>
      <w:r w:rsidR="496E3257">
        <w:rPr/>
        <w:t xml:space="preserve"> following:</w:t>
      </w:r>
    </w:p>
    <w:p xmlns:wp14="http://schemas.microsoft.com/office/word/2010/wordml" w14:paraId="07192D19" wp14:textId="77777777">
      <w:pPr>
        <w:spacing w:before="0" w:line="250" w:lineRule="exact"/>
        <w:ind w:left="112" w:right="0" w:firstLine="0"/>
        <w:jc w:val="left"/>
        <w:rPr>
          <w:sz w:val="22"/>
        </w:rPr>
      </w:pPr>
      <w:r>
        <w:rPr>
          <w:sz w:val="22"/>
        </w:rPr>
        <w:t>City</w:t>
      </w:r>
      <w:r>
        <w:rPr>
          <w:spacing w:val="-6"/>
          <w:sz w:val="22"/>
        </w:rPr>
        <w:t> </w:t>
      </w:r>
      <w:r>
        <w:rPr>
          <w:sz w:val="22"/>
        </w:rPr>
        <w:t>of </w:t>
      </w:r>
      <w:r>
        <w:rPr>
          <w:spacing w:val="-4"/>
          <w:sz w:val="22"/>
        </w:rPr>
        <w:t>Reno</w:t>
      </w:r>
    </w:p>
    <w:p xmlns:wp14="http://schemas.microsoft.com/office/word/2010/wordml" w14:paraId="21FA86E0" wp14:textId="77777777">
      <w:pPr>
        <w:spacing w:before="0"/>
        <w:ind w:left="112" w:right="5764" w:firstLine="0"/>
        <w:jc w:val="left"/>
        <w:rPr>
          <w:sz w:val="22"/>
        </w:rPr>
      </w:pPr>
      <w:r>
        <w:rPr>
          <w:sz w:val="22"/>
        </w:rPr>
        <w:t>Parks,</w:t>
      </w:r>
      <w:r>
        <w:rPr>
          <w:spacing w:val="-9"/>
          <w:sz w:val="22"/>
        </w:rPr>
        <w:t> </w:t>
      </w:r>
      <w:r>
        <w:rPr>
          <w:sz w:val="22"/>
        </w:rPr>
        <w:t>Recreation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Community</w:t>
      </w:r>
      <w:r>
        <w:rPr>
          <w:spacing w:val="-11"/>
          <w:sz w:val="22"/>
        </w:rPr>
        <w:t> </w:t>
      </w:r>
      <w:r>
        <w:rPr>
          <w:sz w:val="22"/>
        </w:rPr>
        <w:t>Services Attn: April Wolfe, CTRS</w:t>
      </w:r>
    </w:p>
    <w:p xmlns:wp14="http://schemas.microsoft.com/office/word/2010/wordml" w14:paraId="0329216C" wp14:textId="77777777">
      <w:pPr>
        <w:spacing w:before="0" w:line="252" w:lineRule="exact"/>
        <w:ind w:left="112" w:right="0" w:firstLine="0"/>
        <w:jc w:val="left"/>
        <w:rPr>
          <w:sz w:val="22"/>
        </w:rPr>
      </w:pPr>
      <w:r>
        <w:rPr>
          <w:sz w:val="22"/>
        </w:rPr>
        <w:t>1301</w:t>
      </w:r>
      <w:r>
        <w:rPr>
          <w:spacing w:val="-6"/>
          <w:sz w:val="22"/>
        </w:rPr>
        <w:t> </w:t>
      </w:r>
      <w:r>
        <w:rPr>
          <w:sz w:val="22"/>
        </w:rPr>
        <w:t>Valley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Road</w:t>
      </w:r>
    </w:p>
    <w:p xmlns:wp14="http://schemas.microsoft.com/office/word/2010/wordml" w14:paraId="4D8D4D6C" wp14:textId="77777777">
      <w:pPr>
        <w:spacing w:before="0" w:line="252" w:lineRule="exact"/>
        <w:ind w:left="112" w:right="0" w:firstLine="0"/>
        <w:jc w:val="left"/>
        <w:rPr>
          <w:sz w:val="22"/>
        </w:rPr>
      </w:pPr>
      <w:r>
        <w:rPr>
          <w:sz w:val="22"/>
        </w:rPr>
        <w:t>Reno,</w:t>
      </w:r>
      <w:r>
        <w:rPr>
          <w:spacing w:val="-2"/>
          <w:sz w:val="22"/>
        </w:rPr>
        <w:t> </w:t>
      </w:r>
      <w:r>
        <w:rPr>
          <w:sz w:val="22"/>
        </w:rPr>
        <w:t>Nevada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89512</w:t>
      </w:r>
    </w:p>
    <w:sectPr>
      <w:type w:val="continuous"/>
      <w:pgSz w:w="12240" w:h="15840" w:orient="portrait"/>
      <w:pgMar w:top="320" w:right="1100" w:bottom="280" w:left="104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41cd"/>
    <w:multiLevelType w:val="hybridMultilevel"/>
    <w:lvl w:ilvl="0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45F6D07B"/>
  <w15:docId w15:val="{0914DFC3-B194-484A-BFB9-AEE19A0FD98F}"/>
  <w:rsids>
    <w:rsidRoot w:val="084C3E12"/>
    <w:rsid w:val="084C3E12"/>
    <w:rsid w:val="09550DEA"/>
    <w:rsid w:val="0E8B2D73"/>
    <w:rsid w:val="24844DC6"/>
    <w:rsid w:val="31A0C5FF"/>
    <w:rsid w:val="31A0C5FF"/>
    <w:rsid w:val="496E3257"/>
    <w:rsid w:val="552848E7"/>
    <w:rsid w:val="5A39D833"/>
    <w:rsid w:val="5A39D833"/>
    <w:rsid w:val="5DB5CAFF"/>
    <w:rsid w:val="77077928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832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line="273" w:lineRule="exact"/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74" w:line="321" w:lineRule="exact"/>
      <w:ind w:left="828" w:right="767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832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96E3257"/>
    <w:rPr>
      <w:b w:val="1"/>
      <w:bCs w:val="1"/>
      <w:color w:val="auto"/>
      <w:sz w:val="24"/>
      <w:szCs w:val="24"/>
    </w:rPr>
    <w:pPr>
      <w:keepNext w:val="1"/>
      <w:keepLines w:val="1"/>
      <w:spacing w:before="40" w:after="0"/>
      <w:outlineLvl w:val="1"/>
    </w:pPr>
  </w:style>
  <w:style w:type="character" w:styleId="Heading2Char" w:customStyle="true">
    <w:uiPriority w:val="9"/>
    <w:name w:val="Heading 2 Char"/>
    <w:basedOn w:val="DefaultParagraphFont"/>
    <w:link w:val="Heading2"/>
    <w:rsid w:val="496E3257"/>
    <w:rPr>
      <w:rFonts w:ascii="Times New Roman" w:hAnsi="Times New Roman" w:eastAsia="Times New Roman" w:cs="Times New Roman"/>
      <w:b w:val="1"/>
      <w:bCs w:val="1"/>
      <w:color w:val="auto"/>
      <w:sz w:val="24"/>
      <w:szCs w:val="24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5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bachanda</dc:creator>
  <dc:title>Parks, Recreation and Community Services Department</dc:title>
  <dcterms:created xsi:type="dcterms:W3CDTF">2025-03-07T20:01:13.0000000Z</dcterms:created>
  <dcterms:modified xsi:type="dcterms:W3CDTF">2025-03-31T17:50:43.0765684Z</dcterms:modified>
  <lastModifiedBy>April Wolfe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2016</vt:lpwstr>
  </property>
</Properties>
</file>